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原创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ascii="仿宋_GB2312" w:hAnsi="&amp;quot" w:eastAsia="仿宋_GB2312" w:cs="仿宋_GB2312"/>
          <w:color w:val="auto"/>
          <w:sz w:val="32"/>
          <w:szCs w:val="32"/>
        </w:rPr>
      </w:pP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承诺人已充分知晓</w:t>
      </w:r>
      <w:r>
        <w:rPr>
          <w:rFonts w:hint="eastAsia" w:ascii="仿宋_GB2312" w:hAnsi="&amp;quot" w:eastAsia="仿宋_GB2312" w:cs="仿宋_GB2312"/>
          <w:b/>
          <w:bCs/>
          <w:color w:val="auto"/>
          <w:sz w:val="32"/>
          <w:szCs w:val="32"/>
          <w:lang w:eastAsia="zh-CN"/>
        </w:rPr>
        <w:t>中国（新疆）自由贸易试验区统一形象标识公开征集</w:t>
      </w:r>
      <w:r>
        <w:rPr>
          <w:rFonts w:hint="eastAsia" w:ascii="仿宋_GB2312" w:hAnsi="&amp;quot" w:eastAsia="仿宋_GB2312" w:cs="仿宋_GB2312"/>
          <w:b/>
          <w:bCs/>
          <w:color w:val="auto"/>
          <w:sz w:val="32"/>
          <w:szCs w:val="32"/>
        </w:rPr>
        <w:t>公告内容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，并承诺如下：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仿宋_GB2312" w:hAnsi="&amp;quot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对其报送参加征集活动的作品及所提供资料的真实性、合法性、原创性负责，保证对参评作品拥有完整、排他的权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利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hint="eastAsia" w:ascii="Times New Roman" w:hAnsi="Times New Roman" w:eastAsia="仿宋_GB2312"/>
          <w:color w:val="auto"/>
          <w:spacing w:val="21"/>
          <w:w w:val="89"/>
          <w:kern w:val="0"/>
          <w:sz w:val="32"/>
          <w:szCs w:val="32"/>
          <w:fitText w:val="8567" w:id="460839826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其报送参加征集活动的作品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为受主办方委托创作的作品，该作品的著作权等知识产权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（包括但不限于署名权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复制、发行、出租、展览、表演、放映、广播、信息网络传播、摄制、改编、翻译、汇编等权利）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完全归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主办方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有，用于申报、</w:t>
      </w:r>
      <w:r>
        <w:rPr>
          <w:rFonts w:hint="eastAsia" w:ascii="Times New Roman" w:hAnsi="Times New Roman" w:eastAsia="仿宋_GB2312"/>
          <w:color w:val="auto"/>
          <w:spacing w:val="1"/>
          <w:w w:val="89"/>
          <w:kern w:val="0"/>
          <w:sz w:val="32"/>
          <w:szCs w:val="32"/>
          <w:fitText w:val="8567" w:id="532395061"/>
        </w:rPr>
        <w:t>评选、宣传、推广、展示、颁奖等主办方认为需要的</w:t>
      </w:r>
      <w:r>
        <w:rPr>
          <w:rFonts w:hint="eastAsia" w:ascii="Times New Roman" w:hAnsi="Times New Roman" w:eastAsia="仿宋_GB2312"/>
          <w:color w:val="auto"/>
          <w:spacing w:val="1"/>
          <w:w w:val="89"/>
          <w:kern w:val="0"/>
          <w:sz w:val="32"/>
          <w:szCs w:val="32"/>
          <w:fitText w:val="8567" w:id="532395061"/>
          <w:lang w:eastAsia="zh-CN"/>
        </w:rPr>
        <w:t>任何合法</w:t>
      </w:r>
      <w:r>
        <w:rPr>
          <w:rFonts w:hint="eastAsia" w:ascii="Times New Roman" w:hAnsi="Times New Roman" w:eastAsia="仿宋_GB2312"/>
          <w:color w:val="auto"/>
          <w:spacing w:val="1"/>
          <w:w w:val="89"/>
          <w:kern w:val="0"/>
          <w:sz w:val="32"/>
          <w:szCs w:val="32"/>
          <w:fitText w:val="8567" w:id="532395061"/>
        </w:rPr>
        <w:t>用途</w:t>
      </w:r>
      <w:r>
        <w:rPr>
          <w:rFonts w:hint="eastAsia" w:ascii="Times New Roman" w:hAnsi="Times New Roman" w:eastAsia="仿宋_GB2312"/>
          <w:color w:val="auto"/>
          <w:spacing w:val="-3"/>
          <w:w w:val="89"/>
          <w:kern w:val="0"/>
          <w:sz w:val="32"/>
          <w:szCs w:val="32"/>
          <w:fitText w:val="8567" w:id="53239506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"/>
          <w:w w:val="98"/>
          <w:kern w:val="0"/>
          <w:sz w:val="32"/>
          <w:szCs w:val="32"/>
          <w:fitText w:val="8736" w:id="-1108406291"/>
        </w:rPr>
        <w:t>3.</w:t>
      </w:r>
      <w:r>
        <w:rPr>
          <w:rFonts w:hint="eastAsia" w:ascii="仿宋_GB2312" w:hAnsi="&amp;quot" w:eastAsia="仿宋_GB2312" w:cs="仿宋_GB2312"/>
          <w:color w:val="auto"/>
          <w:spacing w:val="1"/>
          <w:w w:val="98"/>
          <w:kern w:val="0"/>
          <w:sz w:val="32"/>
          <w:szCs w:val="32"/>
          <w:fitText w:val="8736" w:id="-1108406291"/>
          <w:lang w:eastAsia="zh-CN"/>
        </w:rPr>
        <w:t>承诺人</w:t>
      </w:r>
      <w:r>
        <w:rPr>
          <w:rFonts w:hint="eastAsia" w:ascii="Times New Roman" w:hAnsi="Times New Roman" w:eastAsia="仿宋_GB2312"/>
          <w:color w:val="auto"/>
          <w:spacing w:val="1"/>
          <w:w w:val="98"/>
          <w:kern w:val="0"/>
          <w:sz w:val="32"/>
          <w:szCs w:val="32"/>
          <w:fitText w:val="8736" w:id="-1108406291"/>
          <w:lang w:eastAsia="zh-CN"/>
        </w:rPr>
        <w:t>同意</w:t>
      </w:r>
      <w:r>
        <w:rPr>
          <w:rFonts w:hint="eastAsia" w:ascii="Times New Roman" w:hAnsi="Times New Roman" w:eastAsia="仿宋_GB2312"/>
          <w:color w:val="auto"/>
          <w:spacing w:val="1"/>
          <w:w w:val="98"/>
          <w:kern w:val="0"/>
          <w:sz w:val="32"/>
          <w:szCs w:val="32"/>
          <w:fitText w:val="8736" w:id="-1108406291"/>
        </w:rPr>
        <w:t>除获得本次参评相应奖励外，放弃任何权利主张</w:t>
      </w:r>
      <w:r>
        <w:rPr>
          <w:rFonts w:hint="eastAsia" w:ascii="Times New Roman" w:hAnsi="Times New Roman" w:eastAsia="仿宋_GB2312"/>
          <w:color w:val="auto"/>
          <w:spacing w:val="4"/>
          <w:w w:val="98"/>
          <w:kern w:val="0"/>
          <w:sz w:val="32"/>
          <w:szCs w:val="32"/>
          <w:fitText w:val="8736" w:id="-110840629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承诺人保证其承诺真实有效，并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完全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履行本承诺，如有违反而导致主办方遭受损失或影响的，承诺人自愿承担相应的一切法律责任和后果。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如有违反上述承诺的行为，承诺人同意撤销相应参选、评定资格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6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160" w:firstLineChars="1300"/>
        <w:jc w:val="both"/>
        <w:textAlignment w:val="auto"/>
        <w:rPr>
          <w:rFonts w:ascii="仿宋_GB2312" w:hAnsi="&amp;quot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承诺人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投稿人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签名：</w:t>
      </w:r>
      <w:r>
        <w:rPr>
          <w:rFonts w:ascii="仿宋_GB2312" w:hAnsi="&amp;quot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880"/>
        <w:jc w:val="center"/>
        <w:textAlignment w:val="auto"/>
        <w:rPr>
          <w:rFonts w:ascii="仿宋_GB2312" w:hAnsi="&amp;quot" w:eastAsia="仿宋_GB2312" w:cs="仿宋_GB2312"/>
          <w:color w:val="auto"/>
          <w:sz w:val="32"/>
          <w:szCs w:val="32"/>
        </w:rPr>
      </w:pPr>
      <w:r>
        <w:rPr>
          <w:rFonts w:ascii="仿宋_GB2312" w:hAnsi="&amp;quot" w:eastAsia="仿宋_GB2312" w:cs="仿宋_GB2312"/>
          <w:color w:val="auto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880"/>
        <w:jc w:val="center"/>
        <w:textAlignment w:val="auto"/>
        <w:rPr>
          <w:rFonts w:hint="eastAsia" w:ascii="Times New Roman" w:hAnsi="Times New Roman" w:eastAsia="楷体_GB2312"/>
          <w:b/>
          <w:color w:val="auto"/>
          <w:sz w:val="32"/>
          <w:szCs w:val="32"/>
        </w:rPr>
      </w:pP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年</w:t>
      </w:r>
      <w:r>
        <w:rPr>
          <w:rFonts w:hint="default" w:ascii="仿宋_GB2312" w:hAnsi="&amp;quot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hAnsi="&amp;quot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仿宋_GB2312" w:hAnsi="&amp;quot" w:eastAsia="仿宋_GB2312" w:cs="仿宋_GB2312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&amp;quot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F7714"/>
    <w:rsid w:val="FE3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2024-06-03T22:20:00Z</dcterms:created>
  <dc:creator>康康好</dc:creator>
  <cp:lastModifiedBy>康康好</cp:lastModifiedBy>
  <dcterms:modified xsi:type="dcterms:W3CDTF">2024-06-03T22:21:56Z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9E6EBCE9B30DD16B49D15D6618BD838C_41</vt:lpwstr>
  </property>
</Properties>
</file>